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4A74" w14:textId="77777777"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TERMS OF USE</w:t>
      </w:r>
    </w:p>
    <w:p w14:paraId="6747FA21"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Last updated October 09, 2019 </w:t>
      </w:r>
    </w:p>
    <w:p w14:paraId="46D31880" w14:textId="17991A55"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 AGREEMENT TO TERMS</w:t>
      </w:r>
    </w:p>
    <w:p w14:paraId="159EA18B" w14:textId="6793F6E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These Terms of Use constitute a legally binding agreement made between you, whether personally or on behalf of an entity (“you”) and The Bleu Rooster, doing business as Greentree Behavior Education ("Greentree Behavior Education", “we”, “us”, or “our”), concerning your access to and use of the www.thebleurooster.com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29574DA7" w14:textId="32732B4C"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proofErr w:type="gramStart"/>
      <w:r w:rsidRPr="00992F73">
        <w:rPr>
          <w:rFonts w:asciiTheme="majorHAnsi" w:hAnsiTheme="majorHAnsi" w:cstheme="majorHAnsi"/>
          <w:sz w:val="26"/>
          <w:szCs w:val="26"/>
        </w:rPr>
        <w:t>to, and</w:t>
      </w:r>
      <w:proofErr w:type="gramEnd"/>
      <w:r w:rsidRPr="00992F73">
        <w:rPr>
          <w:rFonts w:asciiTheme="majorHAnsi" w:hAnsiTheme="majorHAnsi" w:cstheme="majorHAnsi"/>
          <w:sz w:val="26"/>
          <w:szCs w:val="26"/>
        </w:rPr>
        <w:t xml:space="preserve"> will be deemed to have been made aware of and to have accepted, the changes in any revised Terms of Use by your continued use of the Site after the date such revised Terms of Use are posted.  </w:t>
      </w:r>
    </w:p>
    <w:p w14:paraId="6FE0F76E" w14:textId="0750CB5E"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14:paraId="080DB780" w14:textId="419696F0"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 </w:t>
      </w:r>
    </w:p>
    <w:p w14:paraId="2A8031DA" w14:textId="49293B18"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 INTELLECTUAL PROPERTY RIGHTS</w:t>
      </w:r>
    </w:p>
    <w:p w14:paraId="130539FC"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w:t>
      </w:r>
    </w:p>
    <w:p w14:paraId="4A8E3E7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lastRenderedPageBreak/>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44194CB0" w14:textId="4DCCF39D"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4FA7698B" w14:textId="2319DC43"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 USER REPRESENTATIONS</w:t>
      </w:r>
    </w:p>
    <w:p w14:paraId="6488DAD3"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or if a minor, you have received parental permission to use the Site; (5) you will not access the Site through automated or non-human means, whether through a bot, script, or otherwise; (6) you will not use the Site for any illegal or unauthorized purpose; and (7) your use of the Site will not violate any applicable law or regulation.</w:t>
      </w:r>
    </w:p>
    <w:p w14:paraId="37F45677" w14:textId="3223BD5F"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If you provide any information that is untrue, inaccurate, not current, or incomplete, we have the right to suspend or terminate your account and refuse any and all current or future use of the Site (or any portion thereof). </w:t>
      </w:r>
    </w:p>
    <w:p w14:paraId="7DA772AD" w14:textId="2024C6D9"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 USER REGISTRATION</w:t>
      </w:r>
    </w:p>
    <w:p w14:paraId="3844AE17" w14:textId="4D0555F8"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You may be required to register with the Site. You agree to keep your password confidential and will be responsible for all use of your account and password. We reserve the right to remove, reclaim, or change a username you select if we determine, in our </w:t>
      </w:r>
      <w:r w:rsidRPr="00992F73">
        <w:rPr>
          <w:rFonts w:asciiTheme="majorHAnsi" w:hAnsiTheme="majorHAnsi" w:cstheme="majorHAnsi"/>
          <w:sz w:val="26"/>
          <w:szCs w:val="26"/>
        </w:rPr>
        <w:lastRenderedPageBreak/>
        <w:t>sole discretion, that such username is inappropriate, obscene, or otherwise objectionable.</w:t>
      </w:r>
    </w:p>
    <w:p w14:paraId="102BE405" w14:textId="3D203219"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PROHIBITED ACTIVITIES</w:t>
      </w:r>
    </w:p>
    <w:p w14:paraId="24B9EFB4" w14:textId="79E71329"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You may not access or use the Site for any purpose other than that for which we make the Site available. The Site may not be used in connection with any commercial endeavors except those that are specifically endorsed or approved by us.</w:t>
      </w:r>
    </w:p>
    <w:p w14:paraId="4B74D7F4" w14:textId="30D6F95E"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As a user of the Site, you agree not to:</w:t>
      </w:r>
    </w:p>
    <w:p w14:paraId="5C8D8FF8"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  Make any unauthorized use of the Site, including collecting usernames and/or email addresses of users by electronic or other means for the purpose of sending unsolicited email, or creating user accounts by automated means or under false pretenses. </w:t>
      </w:r>
    </w:p>
    <w:p w14:paraId="3DD8FF40"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2.  Use a buying agent or purchasing agent to make purchases on the Site. </w:t>
      </w:r>
    </w:p>
    <w:p w14:paraId="48C5122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3.  Engage in unauthorized framing of or linking to the Site. </w:t>
      </w:r>
    </w:p>
    <w:p w14:paraId="4B55CB6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4.  Trick, defraud, or mislead us and other users, especially in any attempt to learn sensitive account information such as user passwords. </w:t>
      </w:r>
    </w:p>
    <w:p w14:paraId="35688CC7"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5.  Make improper use of our support services or submit false reports of abuse or misconduct. </w:t>
      </w:r>
    </w:p>
    <w:p w14:paraId="06ED72C8"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6.  Interfere with, disrupt, or create an undue burden on the Site or the networks or services connected to the Site. </w:t>
      </w:r>
    </w:p>
    <w:p w14:paraId="5E5916E1"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7.  Engage in any automated use of the system, such as using scripts to send comments or messages, or using any data mining, robots, or similar data gathering and extraction tools. </w:t>
      </w:r>
    </w:p>
    <w:p w14:paraId="1ACFA6BC"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8.  Attempt to impersonate another user or person or use the username of another user. </w:t>
      </w:r>
    </w:p>
    <w:p w14:paraId="2B3C2A7A"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9.  Sell or otherwise transfer your profile. </w:t>
      </w:r>
    </w:p>
    <w:p w14:paraId="3E365C4B"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10.  Use any information obtained from the Site in order to harass, abuse, or harm another person. </w:t>
      </w:r>
    </w:p>
    <w:p w14:paraId="467F7825"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11.  Use the Site as part of any effort to compete with us or otherwise use the Site and/or the Content for any revenue-generating endeavor or commercial enterprise. </w:t>
      </w:r>
    </w:p>
    <w:p w14:paraId="2331078C"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12.  Decipher, decompile, disassemble, or reverse engineer any of the software comprising or in any way making up a part of the Site. </w:t>
      </w:r>
    </w:p>
    <w:p w14:paraId="2AFB531D"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lastRenderedPageBreak/>
        <w:t xml:space="preserve">13.  Attempt to bypass any measures of the Site designed to prevent or restrict access to the Site, or any portion of the Site. </w:t>
      </w:r>
    </w:p>
    <w:p w14:paraId="06B03D6E"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14.  Harass, annoy, intimidate, or threaten any of our employees or agents engaged in providing any portion of the Site to you. </w:t>
      </w:r>
    </w:p>
    <w:p w14:paraId="323159C9"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15.  Delete the copyright or other proprietary rights notice from any Content. </w:t>
      </w:r>
    </w:p>
    <w:p w14:paraId="2A4E5008"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16.  Copy or adapt the Site’s software, including but not limited to Flash, PHP, HTML, JavaScript, or other code. </w:t>
      </w:r>
    </w:p>
    <w:p w14:paraId="19611ED9"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17.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 </w:t>
      </w:r>
    </w:p>
    <w:p w14:paraId="3DE91970"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18.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992F73">
        <w:rPr>
          <w:rFonts w:asciiTheme="majorHAnsi" w:hAnsiTheme="majorHAnsi" w:cstheme="majorHAnsi"/>
          <w:sz w:val="26"/>
          <w:szCs w:val="26"/>
        </w:rPr>
        <w:t>pcms</w:t>
      </w:r>
      <w:proofErr w:type="spellEnd"/>
      <w:r w:rsidRPr="00992F73">
        <w:rPr>
          <w:rFonts w:asciiTheme="majorHAnsi" w:hAnsiTheme="majorHAnsi" w:cstheme="majorHAnsi"/>
          <w:sz w:val="26"/>
          <w:szCs w:val="26"/>
        </w:rPr>
        <w:t xml:space="preserve">”). </w:t>
      </w:r>
    </w:p>
    <w:p w14:paraId="3281B6C7"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19.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 </w:t>
      </w:r>
    </w:p>
    <w:p w14:paraId="354DC902"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20.  Disparage, tarnish, or otherwise harm, in our opinion, us and/or the Site. </w:t>
      </w:r>
    </w:p>
    <w:p w14:paraId="04252DF8"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21.  Use the Site in a manner inconsistent with any applicable laws or regulations. </w:t>
      </w:r>
    </w:p>
    <w:p w14:paraId="21612736"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22.  Circumvent, disable, or otherwise interfere with security-related features of the Site, including features that prevent or restrict the use or copying of any Content or enforce limitations on the use of the Site and/or the Content contained therein. </w:t>
      </w:r>
    </w:p>
    <w:p w14:paraId="7A1A233F" w14:textId="262F174A"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 USER GENERATED CONTRIBUTIONS</w:t>
      </w:r>
    </w:p>
    <w:p w14:paraId="0CE41CEB" w14:textId="75C7230D"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w:t>
      </w:r>
      <w:r w:rsidRPr="00992F73">
        <w:rPr>
          <w:rFonts w:asciiTheme="majorHAnsi" w:hAnsiTheme="majorHAnsi" w:cstheme="majorHAnsi"/>
          <w:sz w:val="26"/>
          <w:szCs w:val="26"/>
        </w:rPr>
        <w:lastRenderedPageBreak/>
        <w:t>(collectively,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26361C05"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04DDAB96"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2.  You are the creator and owner of or have the necessary licenses, rights, consents, releases, and permissions to use and to authorize us, the Site, and other users of the Site to use your Contributions in any manner contemplated by the Site and these Terms of Use.</w:t>
      </w:r>
    </w:p>
    <w:p w14:paraId="470C3CB5"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3B81D3D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4.  Your Contributions are not false, inaccurate, or misleading.</w:t>
      </w:r>
    </w:p>
    <w:p w14:paraId="7EA85151"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5.  Your Contributions are not unsolicited or unauthorized advertising, promotional materials, pyramid schemes, chain letters, spam, mass mailings, or other forms of solicitation.</w:t>
      </w:r>
    </w:p>
    <w:p w14:paraId="1A448072"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6.  Your Contributions are not obscene, lewd, lascivious, filthy, violent, harassing, libelous, slanderous, or otherwise objectionable (as determined by us).</w:t>
      </w:r>
    </w:p>
    <w:p w14:paraId="51005E2B"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7.  Your Contributions do not ridicule, mock, disparage, intimidate, or abuse anyone.</w:t>
      </w:r>
    </w:p>
    <w:p w14:paraId="16297FC6"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8.  Your Contributions do not advocate the violent overthrow of any government or incite, encourage, or threaten physical harm against another.</w:t>
      </w:r>
    </w:p>
    <w:p w14:paraId="511794D6"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9.  Your Contributions do not violate any applicable law, regulation, or rule.</w:t>
      </w:r>
    </w:p>
    <w:p w14:paraId="10B5C1A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10.  Your Contributions do not violate the privacy or publicity rights of any third party.</w:t>
      </w:r>
    </w:p>
    <w:p w14:paraId="27D279A3"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11.  Your Contributions do not contain any material that solicits personal information from anyone under the age of 18 or exploits people under the age of 18 in a sexual or violent manner.</w:t>
      </w:r>
    </w:p>
    <w:p w14:paraId="50911983"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12.  Your Contributions do not violate any federal or state law concerning child pornography, or otherwise intended to protect the health or well-being of minors;</w:t>
      </w:r>
    </w:p>
    <w:p w14:paraId="698C9260"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lastRenderedPageBreak/>
        <w:t>13.  Your Contributions do not include any offensive comments that are connected to race, national origin, gender, sexual preference, or physical handicap.</w:t>
      </w:r>
    </w:p>
    <w:p w14:paraId="170BEA67" w14:textId="7398A3B4"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14.  Your Contributions do not otherwise violate, or link to material that violates, any provision of these Terms of Use, or any applicable law or regulation.</w:t>
      </w:r>
    </w:p>
    <w:p w14:paraId="3F2C2305"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Any use of the Site in violation of the foregoing violates these Terms of Use and may result in, among other things, termination or suspension of your rights to use the Site.</w:t>
      </w:r>
    </w:p>
    <w:p w14:paraId="57A1886E" w14:textId="1F636E98"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CONTRIBUTION LICENSE</w:t>
      </w:r>
    </w:p>
    <w:p w14:paraId="570EEEBF" w14:textId="5C56D859"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14:paraId="1579BF80" w14:textId="208BC18D"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14:paraId="73BDDA59" w14:textId="36496FE4"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do not assert any ownership over your Contributions. You retain full ownership of all of your Contributions and any intellectual property </w:t>
      </w:r>
      <w:proofErr w:type="gramStart"/>
      <w:r w:rsidRPr="00992F73">
        <w:rPr>
          <w:rFonts w:asciiTheme="majorHAnsi" w:hAnsiTheme="majorHAnsi" w:cstheme="majorHAnsi"/>
          <w:sz w:val="26"/>
          <w:szCs w:val="26"/>
        </w:rPr>
        <w:t>rights</w:t>
      </w:r>
      <w:proofErr w:type="gramEnd"/>
      <w:r w:rsidRPr="00992F73">
        <w:rPr>
          <w:rFonts w:asciiTheme="majorHAnsi" w:hAnsiTheme="majorHAnsi" w:cstheme="majorHAnsi"/>
          <w:sz w:val="26"/>
          <w:szCs w:val="26"/>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14:paraId="0A5C59D5" w14:textId="1A772EF0"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have the right, in our sole and absolute discretion, (1) to edit, redact, or otherwise change any Contributions; (2) to re-categorize any Contributions to place them in more appropriate locations on the Site; and (3) to pre-screen or delete any Contributions at </w:t>
      </w:r>
      <w:r w:rsidRPr="00992F73">
        <w:rPr>
          <w:rFonts w:asciiTheme="majorHAnsi" w:hAnsiTheme="majorHAnsi" w:cstheme="majorHAnsi"/>
          <w:sz w:val="26"/>
          <w:szCs w:val="26"/>
        </w:rPr>
        <w:lastRenderedPageBreak/>
        <w:t xml:space="preserve">any time and for any reason, without notice. We have no obligation to monitor your Contributions. </w:t>
      </w:r>
    </w:p>
    <w:p w14:paraId="5327720C" w14:textId="4D98D469"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GUIDELINES FOR REVIEWS</w:t>
      </w:r>
    </w:p>
    <w:p w14:paraId="129AACCC" w14:textId="1F71B304"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14:paraId="09356A42" w14:textId="11DB6E1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w:t>
      </w:r>
      <w:proofErr w:type="gramStart"/>
      <w:r w:rsidRPr="00992F73">
        <w:rPr>
          <w:rFonts w:asciiTheme="majorHAnsi" w:hAnsiTheme="majorHAnsi" w:cstheme="majorHAnsi"/>
          <w:sz w:val="26"/>
          <w:szCs w:val="26"/>
        </w:rPr>
        <w:t>fully-paid</w:t>
      </w:r>
      <w:proofErr w:type="gramEnd"/>
      <w:r w:rsidRPr="00992F73">
        <w:rPr>
          <w:rFonts w:asciiTheme="majorHAnsi" w:hAnsiTheme="majorHAnsi" w:cstheme="majorHAnsi"/>
          <w:sz w:val="26"/>
          <w:szCs w:val="26"/>
        </w:rPr>
        <w:t>, assignable, and sublicensable right and license to reproduce, modify, translate, transmit by any means, display, perform, and/or distribute all content relating to reviews.</w:t>
      </w:r>
    </w:p>
    <w:p w14:paraId="0EBE13FF" w14:textId="54312A1E"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MOBILE APPLICATION LICENSE</w:t>
      </w:r>
    </w:p>
    <w:p w14:paraId="1DCCCB83" w14:textId="439D2E3E"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Use License</w:t>
      </w:r>
    </w:p>
    <w:p w14:paraId="53FEC955" w14:textId="2D11082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You shall not: (1) decompile, reverse engineer, disassemble, attempt to derive the source code of, or decrypt the application; (2) make any modification, adaptation, improvement, enhancement, translation, or derivative work from the application; (3) violate any applicable laws, rules, or regulations in connection with your access or use of the application; (4) remove, alter, or obscure any proprietary notice (including any notice of copyright or trademark) posted by us or the licensors of the application; (5) use the application for any revenue </w:t>
      </w:r>
      <w:r w:rsidRPr="00992F73">
        <w:rPr>
          <w:rFonts w:asciiTheme="majorHAnsi" w:hAnsiTheme="majorHAnsi" w:cstheme="majorHAnsi"/>
          <w:sz w:val="26"/>
          <w:szCs w:val="26"/>
        </w:rPr>
        <w:lastRenderedPageBreak/>
        <w:t>generating endeavor, commercial enterprise, or other purpose for which it is not designed or intended; (6) make the application available over a network or other environment permitting access or use by multiple devices or users at the same time; (7) use the application for creating a product, service, or software that is, directly or indirectly, competitive with or in any way a substitute for the application; (8) use the application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application.</w:t>
      </w:r>
    </w:p>
    <w:p w14:paraId="446AD08B" w14:textId="1FCE14CD"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Apple and Android Devices</w:t>
      </w:r>
    </w:p>
    <w:p w14:paraId="36D41ABB" w14:textId="1130DC2D"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The following terms apply when you use a mobile application obtained from either the Apple Store or Google Play (each an “App Distributor”) to access the Site: (1)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of service; (2)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(4) you represent and warrant that (</w:t>
      </w:r>
      <w:proofErr w:type="spellStart"/>
      <w:r w:rsidRPr="00992F73">
        <w:rPr>
          <w:rFonts w:asciiTheme="majorHAnsi" w:hAnsiTheme="majorHAnsi" w:cstheme="majorHAnsi"/>
          <w:sz w:val="26"/>
          <w:szCs w:val="26"/>
        </w:rPr>
        <w:t>i</w:t>
      </w:r>
      <w:proofErr w:type="spellEnd"/>
      <w:r w:rsidRPr="00992F73">
        <w:rPr>
          <w:rFonts w:asciiTheme="majorHAnsi" w:hAnsiTheme="majorHAnsi" w:cstheme="majorHAnsi"/>
          <w:sz w:val="26"/>
          <w:szCs w:val="26"/>
        </w:rPr>
        <w:t xml:space="preserve">)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mobile application, e.g., if you have a VoIP application, then you must not be in violation of their wireless data service agreement when using the mobile application; and (6) you acknowledge and agree that the App Distributors are third-party beneficiaries of the terms and conditions in this mobile application license contained in these Terms of Use, and that each App Distributor will have the right (and will be deemed to have accepted </w:t>
      </w:r>
      <w:r w:rsidRPr="00992F73">
        <w:rPr>
          <w:rFonts w:asciiTheme="majorHAnsi" w:hAnsiTheme="majorHAnsi" w:cstheme="majorHAnsi"/>
          <w:sz w:val="26"/>
          <w:szCs w:val="26"/>
        </w:rPr>
        <w:lastRenderedPageBreak/>
        <w:t xml:space="preserve">the right) to enforce the terms and conditions in this mobile application license contained in these Terms of Use against you as a third-party beneficiary thereof. </w:t>
      </w:r>
    </w:p>
    <w:p w14:paraId="10799167" w14:textId="0BF3207F"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SOCIAL MEDIA</w:t>
      </w:r>
    </w:p>
    <w:p w14:paraId="012F9EA5" w14:textId="1F94F375"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w:t>
      </w:r>
      <w:proofErr w:type="gramStart"/>
      <w:r w:rsidRPr="00992F73">
        <w:rPr>
          <w:rFonts w:asciiTheme="majorHAnsi" w:hAnsiTheme="majorHAnsi" w:cstheme="majorHAnsi"/>
          <w:sz w:val="26"/>
          <w:szCs w:val="26"/>
        </w:rPr>
        <w:t>Third Party</w:t>
      </w:r>
      <w:proofErr w:type="gramEnd"/>
      <w:r w:rsidRPr="00992F73">
        <w:rPr>
          <w:rFonts w:asciiTheme="majorHAnsi" w:hAnsiTheme="majorHAnsi" w:cstheme="majorHAnsi"/>
          <w:sz w:val="26"/>
          <w:szCs w:val="26"/>
        </w:rPr>
        <w:t xml:space="preserve">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w:t>
      </w:r>
      <w:r w:rsidRPr="00992F73">
        <w:rPr>
          <w:rFonts w:asciiTheme="majorHAnsi" w:hAnsiTheme="majorHAnsi" w:cstheme="majorHAnsi"/>
          <w:sz w:val="26"/>
          <w:szCs w:val="26"/>
        </w:rPr>
        <w:lastRenderedPageBreak/>
        <w:t>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7D8DA5CF" w14:textId="6E080FA6"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SUBMISSIONS</w:t>
      </w:r>
    </w:p>
    <w:p w14:paraId="43E9DA2F" w14:textId="068B17D8"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0553EF39" w14:textId="28DB9F5A"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THIRD-PARTY WEBSITES AND CONTENT</w:t>
      </w:r>
    </w:p>
    <w:p w14:paraId="1327A96B" w14:textId="356098EB"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w:t>
      </w:r>
      <w:r w:rsidRPr="00992F73">
        <w:rPr>
          <w:rFonts w:asciiTheme="majorHAnsi" w:hAnsiTheme="majorHAnsi" w:cstheme="majorHAnsi"/>
          <w:sz w:val="26"/>
          <w:szCs w:val="26"/>
        </w:rPr>
        <w:lastRenderedPageBreak/>
        <w:t xml:space="preserve">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14:paraId="221EA9DE" w14:textId="3D5762DA"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ADVERTISERS</w:t>
      </w:r>
    </w:p>
    <w:p w14:paraId="5485C29A" w14:textId="07B0096B"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 </w:t>
      </w:r>
    </w:p>
    <w:p w14:paraId="29998531" w14:textId="709ED5DF"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SITE MANAGEMENT</w:t>
      </w:r>
    </w:p>
    <w:p w14:paraId="2870CDCF" w14:textId="09AC0926"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760E2B4E" w14:textId="2878C802"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PRIVACY POLICY</w:t>
      </w:r>
    </w:p>
    <w:p w14:paraId="5972BED8" w14:textId="187FB5F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care about data privacy and security. By using the Site, you agree to be bound by our Privacy Policy posted on the Site,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w:t>
      </w:r>
    </w:p>
    <w:p w14:paraId="637E1684" w14:textId="6C4E6545"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lastRenderedPageBreak/>
        <w:t>COPYRIGHT INFRINGEMENTS</w:t>
      </w:r>
    </w:p>
    <w:p w14:paraId="70816E5E" w14:textId="2C38AC3B"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6BB210FB" w14:textId="0D664BDB"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TERM AND TERMINATION</w:t>
      </w:r>
    </w:p>
    <w:p w14:paraId="6FB6D6D2" w14:textId="7EB88F99"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70A071B9" w14:textId="3EDE4563"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31A73FCA" w14:textId="7F08A342"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MODIFICATIONS AND INTERRUPTIONS </w:t>
      </w:r>
    </w:p>
    <w:p w14:paraId="78470657"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57CB2F4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 </w:t>
      </w:r>
    </w:p>
    <w:p w14:paraId="5FAFE9BC" w14:textId="1B889061"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lastRenderedPageBreak/>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69BD8FD4" w14:textId="10DD622C"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GOVERNING LAW </w:t>
      </w:r>
    </w:p>
    <w:p w14:paraId="47BD1C80" w14:textId="5F9DB8BA"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These Terms of Use and your use of the Site are governed by and construed in accordance with the laws of the State of Georgia applicable to agreements made and to be entirely performed within the State of Georgia, without regard to its conflict of law principles.  </w:t>
      </w:r>
    </w:p>
    <w:p w14:paraId="0C307DFD" w14:textId="54AE6567"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DISPUTE RESOLUTION</w:t>
      </w:r>
    </w:p>
    <w:p w14:paraId="20A95B54" w14:textId="43467E65"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Informal Negotiations</w:t>
      </w:r>
    </w:p>
    <w:p w14:paraId="4A7BEA9D" w14:textId="79779F9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68CF12C5" w14:textId="70B99256"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Binding Arbitration</w:t>
      </w:r>
    </w:p>
    <w:p w14:paraId="626D87E9" w14:textId="3A05D38F"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w:t>
      </w:r>
      <w:r w:rsidRPr="00992F73">
        <w:rPr>
          <w:rFonts w:asciiTheme="majorHAnsi" w:hAnsiTheme="majorHAnsi" w:cstheme="majorHAnsi"/>
          <w:sz w:val="26"/>
          <w:szCs w:val="26"/>
        </w:rPr>
        <w:lastRenderedPageBreak/>
        <w:t xml:space="preserve">make a decision in </w:t>
      </w:r>
      <w:proofErr w:type="gramStart"/>
      <w:r w:rsidRPr="00992F73">
        <w:rPr>
          <w:rFonts w:asciiTheme="majorHAnsi" w:hAnsiTheme="majorHAnsi" w:cstheme="majorHAnsi"/>
          <w:sz w:val="26"/>
          <w:szCs w:val="26"/>
        </w:rPr>
        <w:t>writing, but</w:t>
      </w:r>
      <w:proofErr w:type="gramEnd"/>
      <w:r w:rsidRPr="00992F73">
        <w:rPr>
          <w:rFonts w:asciiTheme="majorHAnsi" w:hAnsiTheme="majorHAnsi" w:cstheme="majorHAnsi"/>
          <w:sz w:val="26"/>
          <w:szCs w:val="26"/>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County, Georgia. Except as otherwise provided herein, the Parties may litigate in court to compel arbitration, stay proceedings pending arbitration, or to confirm, modify, vacate, or enter judgment on the award entered by the arbitrator.</w:t>
      </w:r>
    </w:p>
    <w:p w14:paraId="708C1618" w14:textId="0077B90B"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If for any reason, a Dispute proceeds in court rather than arbitration, the Dispute shall be commenced or prosecuted in the state and federal courts located in United States County, Georgia, and the Parties hereby consent to, and waive all defenses of lack of personal jurisdiction, and forum non </w:t>
      </w:r>
      <w:r w:rsidRPr="00992F73">
        <w:rPr>
          <w:rFonts w:asciiTheme="majorHAnsi" w:hAnsiTheme="majorHAnsi" w:cstheme="majorHAnsi"/>
          <w:sz w:val="26"/>
          <w:szCs w:val="26"/>
        </w:rPr>
        <w:t>conventions</w:t>
      </w:r>
      <w:r w:rsidRPr="00992F73">
        <w:rPr>
          <w:rFonts w:asciiTheme="majorHAnsi" w:hAnsiTheme="majorHAnsi" w:cstheme="majorHAnsi"/>
          <w:sz w:val="26"/>
          <w:szCs w:val="26"/>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w:t>
      </w:r>
    </w:p>
    <w:p w14:paraId="1AE5EEC7" w14:textId="3E4C22F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FFD613" w14:textId="450A5A73"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Restrictions</w:t>
      </w:r>
    </w:p>
    <w:p w14:paraId="689F4ECB" w14:textId="5B1A72DE"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5F105E1F" w14:textId="7173EBD5"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Exceptions to Informal Negotiations and Arbitration</w:t>
      </w:r>
    </w:p>
    <w:p w14:paraId="6629553C" w14:textId="234C02B4"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w:t>
      </w:r>
      <w:r w:rsidRPr="00992F73">
        <w:rPr>
          <w:rFonts w:asciiTheme="majorHAnsi" w:hAnsiTheme="majorHAnsi" w:cstheme="majorHAnsi"/>
          <w:sz w:val="26"/>
          <w:szCs w:val="26"/>
        </w:rPr>
        <w:lastRenderedPageBreak/>
        <w:t>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56F382B6" w14:textId="334C0A83"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CORRECTIONS</w:t>
      </w:r>
    </w:p>
    <w:p w14:paraId="78DD0E6A" w14:textId="2816B893"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45245D63" w14:textId="29890BB5"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DISCLAIMER</w:t>
      </w:r>
    </w:p>
    <w:p w14:paraId="155069AD" w14:textId="6E086795"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w:t>
      </w:r>
      <w:r w:rsidRPr="00992F73">
        <w:rPr>
          <w:rFonts w:asciiTheme="majorHAnsi" w:hAnsiTheme="majorHAnsi" w:cstheme="majorHAnsi"/>
          <w:sz w:val="26"/>
          <w:szCs w:val="26"/>
        </w:rPr>
        <w:lastRenderedPageBreak/>
        <w:t>ENVIRONMENT, YOU SHOULD USE YOUR BEST JUDGMENT AND EXERCISE CAUTION WHERE APPROPRIATE.</w:t>
      </w:r>
    </w:p>
    <w:p w14:paraId="2446B5CD" w14:textId="6666103E"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LIMITATIONS OF LIABILITY</w:t>
      </w:r>
    </w:p>
    <w:p w14:paraId="28A1B98F" w14:textId="21D1D9A0"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$100.00 USD. CERTAIN STATE LAWS DO NOT ALLOW LIMITATIONS ON IMPLIED WARRANTIES OR THE EXCLUSION OR LIMITATION OF CERTAIN DAMAGES. IF THESE LAWS APPLY TO YOU, SOME OR ALL OF THE ABOVE DISCLAIMERS OR LIMITATIONS MAY NOT APPLY TO YOU, AND YOU MAY HAVE ADDITIONAL RIGHTS.</w:t>
      </w:r>
    </w:p>
    <w:p w14:paraId="5F3F93FF" w14:textId="1ACACCFC"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INDEMNIFICATIO</w:t>
      </w:r>
      <w:r>
        <w:rPr>
          <w:rFonts w:asciiTheme="majorHAnsi" w:hAnsiTheme="majorHAnsi" w:cstheme="majorHAnsi"/>
          <w:b/>
          <w:bCs/>
          <w:sz w:val="26"/>
          <w:szCs w:val="26"/>
        </w:rPr>
        <w:t>N</w:t>
      </w:r>
    </w:p>
    <w:p w14:paraId="76D670FB" w14:textId="1D9E85BC"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2CE39745" w14:textId="74190E5A"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USER DATA</w:t>
      </w:r>
    </w:p>
    <w:p w14:paraId="50AF430D" w14:textId="7A45EA5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w:t>
      </w:r>
      <w:r w:rsidRPr="00992F73">
        <w:rPr>
          <w:rFonts w:asciiTheme="majorHAnsi" w:hAnsiTheme="majorHAnsi" w:cstheme="majorHAnsi"/>
          <w:sz w:val="26"/>
          <w:szCs w:val="26"/>
        </w:rPr>
        <w:lastRenderedPageBreak/>
        <w:t>hereby waive any right of action against us arising from any such loss or corruption of such data.</w:t>
      </w:r>
    </w:p>
    <w:p w14:paraId="5B1F9107" w14:textId="06C028D0"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ELECTRONIC COMMUNICATIONS, TRANSACTIONS, AND SIGNATURES</w:t>
      </w:r>
    </w:p>
    <w:p w14:paraId="0BD0BDDC" w14:textId="2EA94D3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26186F06" w14:textId="004BD320"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CALIFORNIA USERS AND RESIDENTS</w:t>
      </w:r>
    </w:p>
    <w:p w14:paraId="3AF1180B" w14:textId="3DC9817B"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45741139" w14:textId="2164CE8F"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MISCELLANEOUS</w:t>
      </w:r>
    </w:p>
    <w:p w14:paraId="069B7777" w14:textId="53D823E6"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w:t>
      </w:r>
      <w:bookmarkStart w:id="0" w:name="_GoBack"/>
      <w:bookmarkEnd w:id="0"/>
      <w:r w:rsidRPr="00992F73">
        <w:rPr>
          <w:rFonts w:asciiTheme="majorHAnsi" w:hAnsiTheme="majorHAnsi" w:cstheme="majorHAnsi"/>
          <w:sz w:val="26"/>
          <w:szCs w:val="26"/>
        </w:rPr>
        <w:t xml:space="preserve">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w:t>
      </w:r>
      <w:r w:rsidRPr="00992F73">
        <w:rPr>
          <w:rFonts w:asciiTheme="majorHAnsi" w:hAnsiTheme="majorHAnsi" w:cstheme="majorHAnsi"/>
          <w:sz w:val="26"/>
          <w:szCs w:val="26"/>
        </w:rPr>
        <w:lastRenderedPageBreak/>
        <w:t>of these Terms of Use and the lack of signing by the parties hereto to execute these Terms of Use.</w:t>
      </w:r>
    </w:p>
    <w:p w14:paraId="3EE77694" w14:textId="075C06AA" w:rsidR="00992F73" w:rsidRPr="00992F73" w:rsidRDefault="00992F73" w:rsidP="00992F73">
      <w:pPr>
        <w:rPr>
          <w:rFonts w:asciiTheme="majorHAnsi" w:hAnsiTheme="majorHAnsi" w:cstheme="majorHAnsi"/>
          <w:b/>
          <w:bCs/>
          <w:sz w:val="26"/>
          <w:szCs w:val="26"/>
        </w:rPr>
      </w:pPr>
      <w:r w:rsidRPr="00992F73">
        <w:rPr>
          <w:rFonts w:asciiTheme="majorHAnsi" w:hAnsiTheme="majorHAnsi" w:cstheme="majorHAnsi"/>
          <w:b/>
          <w:bCs/>
          <w:sz w:val="26"/>
          <w:szCs w:val="26"/>
        </w:rPr>
        <w:t xml:space="preserve">CONTACT US </w:t>
      </w:r>
    </w:p>
    <w:p w14:paraId="7AB2B21D" w14:textId="07BCBB42"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In order to resolve a complaint regarding the Site or to receive further information regarding use of the Site, please contact us at: </w:t>
      </w:r>
    </w:p>
    <w:p w14:paraId="34680164"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The Bleu Rooster     </w:t>
      </w:r>
    </w:p>
    <w:p w14:paraId="150A20BD"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515 </w:t>
      </w:r>
      <w:proofErr w:type="spellStart"/>
      <w:r w:rsidRPr="00992F73">
        <w:rPr>
          <w:rFonts w:asciiTheme="majorHAnsi" w:hAnsiTheme="majorHAnsi" w:cstheme="majorHAnsi"/>
          <w:sz w:val="26"/>
          <w:szCs w:val="26"/>
        </w:rPr>
        <w:t>Greenbay</w:t>
      </w:r>
      <w:proofErr w:type="spellEnd"/>
      <w:r w:rsidRPr="00992F73">
        <w:rPr>
          <w:rFonts w:asciiTheme="majorHAnsi" w:hAnsiTheme="majorHAnsi" w:cstheme="majorHAnsi"/>
          <w:sz w:val="26"/>
          <w:szCs w:val="26"/>
        </w:rPr>
        <w:t xml:space="preserve"> Ave   </w:t>
      </w:r>
    </w:p>
    <w:p w14:paraId="4096AA1B"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Rincon, GA 31326  </w:t>
      </w:r>
    </w:p>
    <w:p w14:paraId="6F08B788"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United States  </w:t>
      </w:r>
    </w:p>
    <w:p w14:paraId="3C75C18F" w14:textId="77777777" w:rsidR="00992F73"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 xml:space="preserve">Phone: 912-308-6332  </w:t>
      </w:r>
    </w:p>
    <w:p w14:paraId="0BB86F94" w14:textId="0C8F6D2F" w:rsidR="00484742" w:rsidRPr="00992F73" w:rsidRDefault="00992F73" w:rsidP="00992F73">
      <w:pPr>
        <w:rPr>
          <w:rFonts w:asciiTheme="majorHAnsi" w:hAnsiTheme="majorHAnsi" w:cstheme="majorHAnsi"/>
          <w:sz w:val="26"/>
          <w:szCs w:val="26"/>
        </w:rPr>
      </w:pPr>
      <w:r w:rsidRPr="00992F73">
        <w:rPr>
          <w:rFonts w:asciiTheme="majorHAnsi" w:hAnsiTheme="majorHAnsi" w:cstheme="majorHAnsi"/>
          <w:sz w:val="26"/>
          <w:szCs w:val="26"/>
        </w:rPr>
        <w:t>greentreebehavior@gmail.com</w:t>
      </w:r>
    </w:p>
    <w:sectPr w:rsidR="00484742" w:rsidRPr="0099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73"/>
    <w:rsid w:val="00560A87"/>
    <w:rsid w:val="00866B8B"/>
    <w:rsid w:val="0099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2BC3"/>
  <w15:chartTrackingRefBased/>
  <w15:docId w15:val="{8CDE3A12-30D7-4880-96E0-07CF2344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6613</Words>
  <Characters>37695</Characters>
  <Application>Microsoft Office Word</Application>
  <DocSecurity>0</DocSecurity>
  <Lines>314</Lines>
  <Paragraphs>88</Paragraphs>
  <ScaleCrop>false</ScaleCrop>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Eslinger</dc:creator>
  <cp:keywords/>
  <dc:description/>
  <cp:lastModifiedBy> </cp:lastModifiedBy>
  <cp:revision>1</cp:revision>
  <dcterms:created xsi:type="dcterms:W3CDTF">2019-10-09T11:48:00Z</dcterms:created>
  <dcterms:modified xsi:type="dcterms:W3CDTF">2019-10-09T11:54:00Z</dcterms:modified>
</cp:coreProperties>
</file>